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E3" w:rsidRDefault="006554E3" w:rsidP="006554E3">
      <w:pPr>
        <w:jc w:val="left"/>
      </w:pPr>
    </w:p>
    <w:p w:rsidR="006554E3" w:rsidRDefault="006554E3" w:rsidP="006554E3">
      <w:pPr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9" type="#_x0000_t202" style="position:absolute;left:0;text-align:left;margin-left:267.75pt;margin-top:.65pt;width:298.8pt;height:97.4pt;z-index:25166131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">
            <v:textbox>
              <w:txbxContent>
                <w:p w:rsidR="006554E3" w:rsidRDefault="006554E3" w:rsidP="006554E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Piano di Zona </w:t>
                  </w:r>
                </w:p>
                <w:p w:rsidR="006554E3" w:rsidRDefault="006554E3" w:rsidP="006554E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Ambito Distrettuale di Broni e Casteggio</w:t>
                  </w:r>
                </w:p>
                <w:p w:rsidR="006554E3" w:rsidRDefault="006554E3" w:rsidP="006554E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Ente Capofila Comune di Broni </w:t>
                  </w:r>
                </w:p>
                <w:p w:rsidR="006554E3" w:rsidRDefault="006554E3" w:rsidP="006554E3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costituito il 19.12.2019 ex legge 328/2000 fra i Comuni di:</w:t>
                  </w:r>
                </w:p>
                <w:p w:rsidR="006554E3" w:rsidRDefault="006554E3" w:rsidP="006554E3">
                  <w:pPr>
                    <w:spacing w:after="160" w:line="252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Albaredo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Arnaboldi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Arena Po,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Barbianello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Bastida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Pancarana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Bressana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Bottarone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Bosnasco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Broni,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Calvignano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Campospinoso, Canneto Pavese, Casanova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Lonati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Casatisma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Castana,  Castelletto di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Branduzzo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Casteggio,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Cervesina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Cigognola, Corvino San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Quirico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Fortunago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Golferenzo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Lirio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Lungavilla, Mezzanino,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Montebello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della Battaglia, Montecalvo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Versiggia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Montescano, 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Mornico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Losana,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Montu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' Beccaria,  Oliva Gessi, Pietra de' Giorgi,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Pinarolo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Po,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Pancarana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Pizzale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Portalbera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Rea,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Redavalle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Robecco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Pavese, Rocca de' Giorgi,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Rovescala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Santa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Giuletta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San Cipriano Po,  San Damiano al Colle,  Stradella, Santa Maria della Versa,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Torricella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Verzate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Verretto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Verrua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 xml:space="preserve"> Po, </w:t>
                  </w:r>
                  <w:proofErr w:type="spellStart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Volpara</w:t>
                  </w:r>
                  <w:proofErr w:type="spellEnd"/>
                  <w:r>
                    <w:rPr>
                      <w:b/>
                      <w:i/>
                      <w:sz w:val="12"/>
                      <w:szCs w:val="16"/>
                      <w:lang w:eastAsia="en-US"/>
                    </w:rPr>
                    <w:t>, Zenevredo</w:t>
                  </w:r>
                </w:p>
              </w:txbxContent>
            </v:textbox>
            <w10:wrap type="square" anchorx="page"/>
          </v:shape>
        </w:pict>
      </w:r>
    </w:p>
    <w:p w:rsidR="006554E3" w:rsidRDefault="006554E3" w:rsidP="006554E3">
      <w:pPr>
        <w:jc w:val="right"/>
      </w:pPr>
    </w:p>
    <w:p w:rsidR="006554E3" w:rsidRDefault="006554E3" w:rsidP="006554E3">
      <w:pPr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10160</wp:posOffset>
            </wp:positionV>
            <wp:extent cx="2078355" cy="617220"/>
            <wp:effectExtent l="19050" t="0" r="0" b="0"/>
            <wp:wrapSquare wrapText="bothSides"/>
            <wp:docPr id="4" name="Immagine 10" descr="logo-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logo-r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54E3" w:rsidRDefault="006554E3" w:rsidP="006554E3">
      <w:pPr>
        <w:pStyle w:val="Corpodeltesto"/>
        <w:rPr>
          <w:sz w:val="20"/>
        </w:rPr>
      </w:pPr>
    </w:p>
    <w:p w:rsidR="006554E3" w:rsidRDefault="006554E3" w:rsidP="006554E3">
      <w:pPr>
        <w:pStyle w:val="Corpodeltesto"/>
        <w:spacing w:before="6"/>
        <w:rPr>
          <w:sz w:val="22"/>
        </w:rPr>
      </w:pPr>
    </w:p>
    <w:p w:rsidR="006554E3" w:rsidRDefault="006554E3" w:rsidP="006554E3">
      <w:pPr>
        <w:pStyle w:val="Titolo1"/>
        <w:spacing w:before="56"/>
        <w:ind w:right="2566"/>
        <w:rPr>
          <w:rFonts w:ascii="Calibri"/>
        </w:rPr>
      </w:pPr>
    </w:p>
    <w:p w:rsidR="006554E3" w:rsidRDefault="006554E3" w:rsidP="006554E3">
      <w:pPr>
        <w:pStyle w:val="Titolo1"/>
        <w:spacing w:before="56"/>
        <w:ind w:right="2566"/>
      </w:pPr>
    </w:p>
    <w:p w:rsidR="006554E3" w:rsidRDefault="006554E3" w:rsidP="006554E3">
      <w:pPr>
        <w:pStyle w:val="Titolo1"/>
        <w:spacing w:before="56"/>
        <w:ind w:right="2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ALLEGATO 1</w:t>
      </w:r>
    </w:p>
    <w:p w:rsidR="006554E3" w:rsidRDefault="006554E3" w:rsidP="006554E3">
      <w:pPr>
        <w:spacing w:before="3" w:after="23"/>
        <w:ind w:left="2627" w:right="2574"/>
        <w:jc w:val="center"/>
        <w:rPr>
          <w:b/>
        </w:rPr>
      </w:pPr>
      <w:r>
        <w:rPr>
          <w:b/>
        </w:rPr>
        <w:t xml:space="preserve">DOMANDA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CONTRIBUTO</w:t>
      </w:r>
    </w:p>
    <w:p w:rsidR="006554E3" w:rsidRDefault="006554E3" w:rsidP="006554E3">
      <w:pPr>
        <w:pStyle w:val="Corpodeltesto"/>
        <w:spacing w:line="20" w:lineRule="exact"/>
        <w:ind w:left="179"/>
      </w:pPr>
      <w:r>
        <w:rPr>
          <w:noProof/>
        </w:rPr>
      </w:r>
      <w:r>
        <w:rPr>
          <w:noProof/>
        </w:rPr>
        <w:pict>
          <v:group id="Group 15" o:spid="_x0000_s1026" style="width:484.9pt;height:.5pt;mso-position-horizontal-relative:char;mso-position-vertical-relative:line" coordsize="9698,10">
            <v:line id="Line 16" o:spid="_x0000_s1027" style="position:absolute;visibility:visible" from="0,5" to="969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<w10:wrap type="none"/>
            <w10:anchorlock/>
          </v:group>
        </w:pict>
      </w:r>
    </w:p>
    <w:p w:rsidR="006554E3" w:rsidRDefault="006554E3" w:rsidP="006554E3">
      <w:pPr>
        <w:pStyle w:val="Corpodeltesto"/>
        <w:spacing w:before="4"/>
        <w:rPr>
          <w:b/>
        </w:rPr>
      </w:pPr>
    </w:p>
    <w:p w:rsidR="006554E3" w:rsidRDefault="006554E3" w:rsidP="006554E3">
      <w:pPr>
        <w:pStyle w:val="Corpodeltesto"/>
        <w:spacing w:before="58" w:line="232" w:lineRule="auto"/>
        <w:ind w:left="6444" w:right="149"/>
      </w:pPr>
      <w:r>
        <w:t>All’Ufficio Servizi Sociali del Piano di Zona Broni - Casteggio</w:t>
      </w:r>
    </w:p>
    <w:p w:rsidR="006554E3" w:rsidRDefault="006554E3" w:rsidP="006554E3">
      <w:pPr>
        <w:pStyle w:val="Corpodeltesto"/>
      </w:pPr>
    </w:p>
    <w:p w:rsidR="006554E3" w:rsidRDefault="006554E3" w:rsidP="006554E3">
      <w:pPr>
        <w:pStyle w:val="Corpodeltesto"/>
      </w:pPr>
      <w:r>
        <w:rPr>
          <w:b/>
          <w:u w:val="single"/>
        </w:rPr>
        <w:t>Oggetto:</w:t>
      </w:r>
      <w:r>
        <w:rPr>
          <w:b/>
        </w:rPr>
        <w:t xml:space="preserve"> </w:t>
      </w:r>
      <w:r>
        <w:t xml:space="preserve">RICHIESTA </w:t>
      </w:r>
      <w:proofErr w:type="spellStart"/>
      <w:r>
        <w:t>DI</w:t>
      </w:r>
      <w:proofErr w:type="spellEnd"/>
      <w:r>
        <w:t xml:space="preserve"> ACCESSO AI CONTRIBUTI </w:t>
      </w:r>
      <w:proofErr w:type="spellStart"/>
      <w:r>
        <w:t>DI</w:t>
      </w:r>
      <w:proofErr w:type="spellEnd"/>
      <w:r>
        <w:t xml:space="preserve"> CUI ALLA D.G.R. 3008/2020 – MISURA UNICA – INTEGRAZIONE DELIBERA N. 4678 DEL 10/05/2021</w:t>
      </w:r>
    </w:p>
    <w:p w:rsidR="006554E3" w:rsidRDefault="006554E3" w:rsidP="006554E3">
      <w:pPr>
        <w:pStyle w:val="Corpodeltesto"/>
        <w:spacing w:before="3" w:after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1"/>
        <w:gridCol w:w="6801"/>
      </w:tblGrid>
      <w:tr w:rsidR="006554E3" w:rsidTr="0030081C">
        <w:trPr>
          <w:trHeight w:val="5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Nome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54E3" w:rsidTr="0030081C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Cognome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54E3" w:rsidTr="0030081C">
        <w:trPr>
          <w:trHeight w:val="5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Codice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Fiscale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54E3" w:rsidTr="0030081C">
        <w:trPr>
          <w:trHeight w:val="5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Data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nascita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54E3" w:rsidTr="0030081C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Comune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nascita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54E3" w:rsidTr="0030081C">
        <w:trPr>
          <w:trHeight w:val="5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Comune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residenza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54E3" w:rsidTr="0030081C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Provincia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residenza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54E3" w:rsidTr="0030081C">
        <w:trPr>
          <w:trHeight w:val="5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CAP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54E3" w:rsidTr="0030081C">
        <w:trPr>
          <w:trHeight w:val="565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5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Indirizzo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(via 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civico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)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54E3" w:rsidTr="0030081C">
        <w:trPr>
          <w:trHeight w:val="568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8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Telefono</w:t>
            </w:r>
            <w:proofErr w:type="spellEnd"/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6554E3" w:rsidTr="0030081C">
        <w:trPr>
          <w:trHeight w:val="566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4E3" w:rsidRDefault="006554E3" w:rsidP="0030081C">
            <w:pPr>
              <w:pStyle w:val="TableParagraph"/>
              <w:spacing w:before="146"/>
              <w:ind w:left="10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4E3" w:rsidRDefault="006554E3" w:rsidP="003008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6554E3" w:rsidRDefault="006554E3" w:rsidP="006554E3">
      <w:pPr>
        <w:pStyle w:val="Corpodeltesto"/>
        <w:rPr>
          <w:rFonts w:eastAsia="Calibri"/>
          <w:lang w:bidi="it-IT"/>
        </w:rPr>
      </w:pPr>
    </w:p>
    <w:p w:rsidR="006554E3" w:rsidRDefault="006554E3" w:rsidP="006554E3">
      <w:pPr>
        <w:pStyle w:val="Corpodeltesto"/>
        <w:spacing w:before="9"/>
      </w:pPr>
      <w:r>
        <w:t>In qualità di</w:t>
      </w:r>
    </w:p>
    <w:p w:rsidR="006554E3" w:rsidRDefault="006554E3" w:rsidP="006554E3">
      <w:pPr>
        <w:pStyle w:val="Corpodeltesto"/>
        <w:widowControl w:val="0"/>
        <w:numPr>
          <w:ilvl w:val="0"/>
          <w:numId w:val="1"/>
        </w:numPr>
        <w:adjustRightInd/>
        <w:spacing w:before="9" w:line="240" w:lineRule="auto"/>
        <w:jc w:val="left"/>
      </w:pPr>
      <w:r>
        <w:t xml:space="preserve">Richiedente </w:t>
      </w:r>
    </w:p>
    <w:p w:rsidR="006554E3" w:rsidRDefault="006554E3" w:rsidP="006554E3">
      <w:pPr>
        <w:pStyle w:val="Corpodeltesto"/>
        <w:widowControl w:val="0"/>
        <w:numPr>
          <w:ilvl w:val="0"/>
          <w:numId w:val="1"/>
        </w:numPr>
        <w:adjustRightInd/>
        <w:spacing w:before="9" w:line="240" w:lineRule="auto"/>
        <w:jc w:val="left"/>
      </w:pPr>
      <w:r>
        <w:t>Amministratore di sostegno di _______________________(allegare atto di nomina)</w:t>
      </w:r>
    </w:p>
    <w:p w:rsidR="006554E3" w:rsidRDefault="006554E3" w:rsidP="006554E3">
      <w:pPr>
        <w:pStyle w:val="Titolo1"/>
        <w:spacing w:before="135" w:line="276" w:lineRule="auto"/>
        <w:ind w:right="-5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 w:rsidR="006554E3" w:rsidRDefault="006554E3" w:rsidP="006554E3">
      <w:pPr>
        <w:pStyle w:val="Corpodeltesto"/>
        <w:spacing w:line="276" w:lineRule="auto"/>
      </w:pPr>
      <w:r>
        <w:t>Di poter beneficiare del contributo regionale di cui alla D.G.R. 4678/2021, per la seguente tipologia:</w:t>
      </w:r>
    </w:p>
    <w:p w:rsidR="006554E3" w:rsidRDefault="006554E3" w:rsidP="006554E3">
      <w:pPr>
        <w:pStyle w:val="Corpodeltesto"/>
        <w:spacing w:before="2" w:line="276" w:lineRule="auto"/>
      </w:pPr>
    </w:p>
    <w:p w:rsidR="006554E3" w:rsidRDefault="006554E3" w:rsidP="006554E3">
      <w:pPr>
        <w:pStyle w:val="Corpodeltesto"/>
        <w:tabs>
          <w:tab w:val="left" w:pos="921"/>
        </w:tabs>
        <w:spacing w:before="1" w:line="276" w:lineRule="auto"/>
        <w:ind w:left="933" w:right="150" w:hanging="360"/>
      </w:pPr>
      <w:r>
        <w:sym w:font="Times New Roman" w:char="F0F0"/>
      </w:r>
      <w:r>
        <w:tab/>
      </w:r>
      <w:r>
        <w:rPr>
          <w:b/>
        </w:rPr>
        <w:t>MISURA UNICA</w:t>
      </w:r>
      <w:r>
        <w:t xml:space="preserve">–Sostenere i nuclei familiari in locazione sul Libero Mercato (compreso canone concordato) o in alloggi di godimento    o in alloggi definiti Servizi Abitativi Sociali (ai sensi della </w:t>
      </w:r>
      <w:proofErr w:type="spellStart"/>
      <w:r>
        <w:t>l.r</w:t>
      </w:r>
      <w:proofErr w:type="spellEnd"/>
      <w:r>
        <w:t xml:space="preserve"> 16/2016, art.1 comma.6</w:t>
      </w:r>
    </w:p>
    <w:p w:rsidR="006554E3" w:rsidRDefault="006554E3" w:rsidP="006554E3">
      <w:pPr>
        <w:pStyle w:val="Corpodeltesto"/>
        <w:tabs>
          <w:tab w:val="left" w:pos="921"/>
        </w:tabs>
        <w:spacing w:before="1" w:line="276" w:lineRule="auto"/>
        <w:ind w:right="150"/>
      </w:pPr>
    </w:p>
    <w:p w:rsidR="006554E3" w:rsidRDefault="006554E3" w:rsidP="006554E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DICHIARA</w:t>
      </w:r>
    </w:p>
    <w:p w:rsidR="006554E3" w:rsidRDefault="006554E3" w:rsidP="006554E3">
      <w:pPr>
        <w:pStyle w:val="Corpodeltesto"/>
        <w:spacing w:line="276" w:lineRule="auto"/>
        <w:rPr>
          <w:b/>
        </w:rPr>
      </w:pPr>
    </w:p>
    <w:p w:rsidR="006554E3" w:rsidRDefault="006554E3" w:rsidP="006554E3">
      <w:pPr>
        <w:pStyle w:val="Corpodeltesto"/>
        <w:spacing w:line="276" w:lineRule="auto"/>
      </w:pPr>
      <w:r>
        <w:t>Ai sensi e per gli effetti di quanto previsto agli artt. 46 e 47 del D.P.R. 28 Dicembre 2000 n. 445, consapevole della decadenza dal beneficio e delle responsabilità penali previste dagli artt. 75 e 76 del medesimo D.P.R. n. 445/2000 nel caso di dichiarazione non veritiera e falsità negli atti, quanto segue:</w:t>
      </w:r>
    </w:p>
    <w:p w:rsidR="006554E3" w:rsidRDefault="006554E3" w:rsidP="006554E3">
      <w:pPr>
        <w:pStyle w:val="Corpodeltesto"/>
        <w:spacing w:before="1" w:line="276" w:lineRule="auto"/>
        <w:ind w:left="212"/>
      </w:pPr>
    </w:p>
    <w:p w:rsidR="006554E3" w:rsidRDefault="006554E3" w:rsidP="006554E3">
      <w:pPr>
        <w:pStyle w:val="Corpodeltesto"/>
        <w:widowControl w:val="0"/>
        <w:numPr>
          <w:ilvl w:val="0"/>
          <w:numId w:val="2"/>
        </w:numPr>
        <w:adjustRightInd/>
        <w:spacing w:before="1" w:line="276" w:lineRule="auto"/>
        <w:jc w:val="left"/>
      </w:pPr>
      <w:r>
        <w:t>Che il nucleo familiare è costituito da : (indicare nomi e cognomi)</w:t>
      </w:r>
    </w:p>
    <w:p w:rsidR="006554E3" w:rsidRDefault="006554E3" w:rsidP="006554E3">
      <w:pPr>
        <w:pStyle w:val="Corpodeltesto"/>
        <w:spacing w:before="1" w:line="276" w:lineRule="auto"/>
        <w:ind w:left="720"/>
      </w:pPr>
      <w:r>
        <w:t xml:space="preserve">____________________________________________________________________________ </w:t>
      </w:r>
    </w:p>
    <w:p w:rsidR="006554E3" w:rsidRDefault="006554E3" w:rsidP="006554E3">
      <w:pPr>
        <w:pStyle w:val="Corpodeltesto"/>
        <w:spacing w:before="1" w:line="276" w:lineRule="auto"/>
        <w:ind w:left="720"/>
      </w:pPr>
      <w:r>
        <w:t xml:space="preserve">_____________________________________________________________________________ </w:t>
      </w:r>
    </w:p>
    <w:p w:rsidR="006554E3" w:rsidRDefault="006554E3" w:rsidP="006554E3">
      <w:pPr>
        <w:pStyle w:val="Corpodeltesto"/>
        <w:spacing w:before="1" w:line="276" w:lineRule="auto"/>
        <w:ind w:left="720"/>
      </w:pPr>
      <w:r>
        <w:t xml:space="preserve">_____________________________________________________________________________ </w:t>
      </w:r>
    </w:p>
    <w:p w:rsidR="006554E3" w:rsidRDefault="006554E3" w:rsidP="006554E3">
      <w:pPr>
        <w:pStyle w:val="Corpodeltesto"/>
        <w:spacing w:before="1" w:line="276" w:lineRule="auto"/>
        <w:ind w:left="720"/>
      </w:pPr>
      <w:r>
        <w:t xml:space="preserve">_____________________________________________________________________________ </w:t>
      </w:r>
    </w:p>
    <w:p w:rsidR="006554E3" w:rsidRDefault="006554E3" w:rsidP="006554E3">
      <w:pPr>
        <w:pStyle w:val="Corpodeltesto"/>
        <w:widowControl w:val="0"/>
        <w:numPr>
          <w:ilvl w:val="0"/>
          <w:numId w:val="2"/>
        </w:numPr>
        <w:adjustRightInd/>
        <w:spacing w:before="1" w:line="276" w:lineRule="auto"/>
        <w:jc w:val="left"/>
      </w:pPr>
      <w:r>
        <w:t>Che la stessa domanda non è stata presentata da uno dei componenti del nucleo familiare di cui sopra;</w:t>
      </w:r>
    </w:p>
    <w:p w:rsidR="006554E3" w:rsidRDefault="006554E3" w:rsidP="006554E3">
      <w:pPr>
        <w:pStyle w:val="Corpodeltesto"/>
        <w:widowControl w:val="0"/>
        <w:numPr>
          <w:ilvl w:val="0"/>
          <w:numId w:val="2"/>
        </w:numPr>
        <w:adjustRightInd/>
        <w:spacing w:before="1" w:after="240" w:line="276" w:lineRule="auto"/>
        <w:jc w:val="left"/>
      </w:pPr>
      <w:r>
        <w:t xml:space="preserve">Di possedere </w:t>
      </w:r>
      <w:r>
        <w:rPr>
          <w:b/>
          <w:u w:val="single"/>
        </w:rPr>
        <w:t xml:space="preserve">uno o più </w:t>
      </w:r>
      <w:r>
        <w:t>requisiti previsti dal bando: “SOSTEGNO AL MANTENIMENTO DELL’ALLOGGIO IN LOCAZIONE ANCHE A SEGUITO DELLE DIFFICOLTA’ECONOMICHE DERIVANTI DALLA EMERGENZA SANITARIA COVID-19</w:t>
      </w:r>
      <w:r>
        <w:rPr>
          <w:spacing w:val="-9"/>
        </w:rPr>
        <w:t xml:space="preserve">” </w:t>
      </w:r>
      <w:r>
        <w:rPr>
          <w:b/>
          <w:spacing w:val="-9"/>
        </w:rPr>
        <w:tab/>
        <w:t>(SEGNARE CON UNA CROCETTA UNA O PIU’ OPZIONI)</w:t>
      </w:r>
    </w:p>
    <w:p w:rsidR="006554E3" w:rsidRDefault="006554E3" w:rsidP="006554E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Perdita del posto di lavoro;</w:t>
      </w:r>
    </w:p>
    <w:p w:rsidR="006554E3" w:rsidRDefault="006554E3" w:rsidP="006554E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Consistente riduzione dell’orario di lavoro;</w:t>
      </w:r>
    </w:p>
    <w:p w:rsidR="006554E3" w:rsidRDefault="006554E3" w:rsidP="006554E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Mancato rinnovo dei contratti a termine;</w:t>
      </w:r>
    </w:p>
    <w:p w:rsidR="006554E3" w:rsidRDefault="006554E3" w:rsidP="006554E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Cessazione di attività libero professionali;</w:t>
      </w:r>
    </w:p>
    <w:p w:rsidR="006554E3" w:rsidRDefault="006554E3" w:rsidP="006554E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Malattia grave, decesso di un componente del nucleo familiare</w:t>
      </w:r>
    </w:p>
    <w:p w:rsidR="006554E3" w:rsidRDefault="006554E3" w:rsidP="006554E3">
      <w:pPr>
        <w:pStyle w:val="Paragrafoelenco"/>
        <w:widowControl/>
        <w:numPr>
          <w:ilvl w:val="0"/>
          <w:numId w:val="3"/>
        </w:numPr>
        <w:autoSpaceDE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Stato di disoccupazione</w:t>
      </w:r>
    </w:p>
    <w:p w:rsidR="006554E3" w:rsidRDefault="006554E3" w:rsidP="006554E3">
      <w:pPr>
        <w:pStyle w:val="Paragrafoelenco"/>
        <w:numPr>
          <w:ilvl w:val="0"/>
          <w:numId w:val="2"/>
        </w:numPr>
        <w:tabs>
          <w:tab w:val="left" w:pos="922"/>
        </w:tabs>
        <w:spacing w:before="1" w:line="276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dei contenuti dell’Avviso pubblico di cui trattasi e di possedere tutti i requisiti di partecipazione in esso indicati, nonché la propria disponibilità a fornire idonea documentazione atta a dimostrare la completezza e la veridicità dei dati dichiarati;</w:t>
      </w:r>
    </w:p>
    <w:p w:rsidR="006554E3" w:rsidRDefault="006554E3" w:rsidP="006554E3">
      <w:pPr>
        <w:pStyle w:val="Paragrafoelenco"/>
        <w:numPr>
          <w:ilvl w:val="0"/>
          <w:numId w:val="2"/>
        </w:numPr>
        <w:tabs>
          <w:tab w:val="left" w:pos="922"/>
        </w:tabs>
        <w:spacing w:before="1" w:line="276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autorizzare il Comune di Broni – Ente capofila dell’ambito distrettuale di Broni e Casteggio a liquidare l’eventuale contributo assegnato direttamente al proprietario dell’alloggio in locazione;</w:t>
      </w:r>
    </w:p>
    <w:p w:rsidR="006554E3" w:rsidRDefault="006554E3" w:rsidP="006554E3">
      <w:pPr>
        <w:pStyle w:val="Paragrafoelenco"/>
        <w:numPr>
          <w:ilvl w:val="0"/>
          <w:numId w:val="2"/>
        </w:numPr>
        <w:tabs>
          <w:tab w:val="left" w:pos="922"/>
        </w:tabs>
        <w:spacing w:before="1" w:line="276" w:lineRule="auto"/>
        <w:ind w:right="1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autorizzare il Comune di Broni (se residente in uno dei Comuni del sub ambito di Broni) o il Comune di Casteggio (se residente in uno dei Comuni del sub ambito di Casteggio) e la Regione Lombardia al trattamento dei propri dati personali ai sensi del D. Lgs. 30.06.2003 n. 196 e del Regolamento Europeo 2016/679 relativo alla protezione delle persone fisiche con riguardo al trattamento dei dati personali, nonché alla libera </w:t>
      </w:r>
      <w:r>
        <w:rPr>
          <w:rFonts w:ascii="Times New Roman" w:hAnsi="Times New Roman" w:cs="Times New Roman"/>
          <w:sz w:val="24"/>
          <w:szCs w:val="24"/>
        </w:rPr>
        <w:lastRenderedPageBreak/>
        <w:t>circolazione di tali dati” (“GDPR”).</w:t>
      </w:r>
    </w:p>
    <w:p w:rsidR="006554E3" w:rsidRDefault="006554E3" w:rsidP="006554E3">
      <w:pPr>
        <w:pStyle w:val="Titolo1"/>
        <w:spacing w:line="276" w:lineRule="auto"/>
        <w:ind w:right="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I SEGUENTI DOCUMENTI OBBLIGATORI</w:t>
      </w:r>
    </w:p>
    <w:p w:rsidR="006554E3" w:rsidRDefault="006554E3" w:rsidP="006554E3">
      <w:pPr>
        <w:pStyle w:val="Paragrafoelenco"/>
        <w:tabs>
          <w:tab w:val="left" w:pos="922"/>
        </w:tabs>
        <w:spacing w:before="1" w:line="276" w:lineRule="auto"/>
        <w:ind w:left="921"/>
        <w:jc w:val="both"/>
        <w:rPr>
          <w:rFonts w:ascii="Times New Roman" w:hAnsi="Times New Roman" w:cs="Times New Roman"/>
          <w:sz w:val="24"/>
          <w:szCs w:val="24"/>
        </w:rPr>
      </w:pPr>
    </w:p>
    <w:p w:rsidR="006554E3" w:rsidRDefault="006554E3" w:rsidP="006554E3">
      <w:pPr>
        <w:pStyle w:val="Paragrafoelenco"/>
        <w:numPr>
          <w:ilvl w:val="1"/>
          <w:numId w:val="4"/>
        </w:numPr>
        <w:tabs>
          <w:tab w:val="left" w:pos="567"/>
        </w:tabs>
        <w:spacing w:before="1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Allegato 2</w:t>
      </w:r>
      <w:r>
        <w:rPr>
          <w:rFonts w:ascii="Times New Roman" w:hAnsi="Times New Roman" w:cs="Times New Roman"/>
          <w:sz w:val="24"/>
          <w:szCs w:val="24"/>
        </w:rPr>
        <w:t xml:space="preserve"> – Dichiarazione del proprietario attestante la morosità del canone di locazione alla data della suddetta domanda</w:t>
      </w:r>
    </w:p>
    <w:p w:rsidR="006554E3" w:rsidRDefault="006554E3" w:rsidP="006554E3">
      <w:pPr>
        <w:pStyle w:val="Paragrafoelenco"/>
        <w:numPr>
          <w:ilvl w:val="1"/>
          <w:numId w:val="4"/>
        </w:numPr>
        <w:tabs>
          <w:tab w:val="left" w:pos="567"/>
        </w:tabs>
        <w:spacing w:before="1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</w:t>
      </w:r>
      <w:r>
        <w:rPr>
          <w:rFonts w:ascii="Times New Roman" w:hAnsi="Times New Roman" w:cs="Times New Roman"/>
          <w:b/>
          <w:sz w:val="24"/>
          <w:szCs w:val="24"/>
        </w:rPr>
        <w:t>documento di identità</w:t>
      </w:r>
      <w:r>
        <w:rPr>
          <w:rFonts w:ascii="Times New Roman" w:hAnsi="Times New Roman" w:cs="Times New Roman"/>
          <w:sz w:val="24"/>
          <w:szCs w:val="24"/>
        </w:rPr>
        <w:t xml:space="preserve"> del dichiarante;</w:t>
      </w:r>
    </w:p>
    <w:p w:rsidR="006554E3" w:rsidRDefault="006554E3" w:rsidP="006554E3">
      <w:pPr>
        <w:pStyle w:val="Paragrafoelenco"/>
        <w:numPr>
          <w:ilvl w:val="1"/>
          <w:numId w:val="4"/>
        </w:numPr>
        <w:tabs>
          <w:tab w:val="left" w:pos="567"/>
        </w:tabs>
        <w:spacing w:line="276" w:lineRule="auto"/>
        <w:ind w:left="709" w:right="14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sostitutiva unica relativa al nucleo familiare (</w:t>
      </w:r>
      <w:r>
        <w:rPr>
          <w:rFonts w:ascii="Times New Roman" w:hAnsi="Times New Roman" w:cs="Times New Roman"/>
          <w:b/>
          <w:sz w:val="24"/>
          <w:szCs w:val="24"/>
        </w:rPr>
        <w:t>DSU</w:t>
      </w:r>
      <w:r>
        <w:rPr>
          <w:rFonts w:ascii="Times New Roman" w:hAnsi="Times New Roman" w:cs="Times New Roman"/>
          <w:sz w:val="24"/>
          <w:szCs w:val="24"/>
        </w:rPr>
        <w:t xml:space="preserve">) e attestazione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I.S.E.E.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corso di validità non superiore ad € 26.000,00;</w:t>
      </w:r>
    </w:p>
    <w:p w:rsidR="006554E3" w:rsidRDefault="006554E3" w:rsidP="006554E3">
      <w:pPr>
        <w:pStyle w:val="Paragrafoelenco"/>
        <w:numPr>
          <w:ilvl w:val="1"/>
          <w:numId w:val="4"/>
        </w:numPr>
        <w:tabs>
          <w:tab w:val="left" w:pos="567"/>
        </w:tabs>
        <w:spacing w:line="276" w:lineRule="auto"/>
        <w:ind w:left="709" w:right="14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Copia del </w:t>
      </w:r>
      <w:r>
        <w:rPr>
          <w:rFonts w:ascii="Times New Roman" w:hAnsi="Times New Roman" w:cs="Times New Roman"/>
          <w:b/>
          <w:sz w:val="24"/>
          <w:szCs w:val="24"/>
        </w:rPr>
        <w:t>contratto di locazione</w:t>
      </w:r>
      <w:r>
        <w:rPr>
          <w:rFonts w:ascii="Times New Roman" w:hAnsi="Times New Roman" w:cs="Times New Roman"/>
          <w:sz w:val="24"/>
          <w:szCs w:val="24"/>
        </w:rPr>
        <w:t xml:space="preserve"> registrato o altra documentazione comprovante la disponibilità dell’alloggio;</w:t>
      </w:r>
    </w:p>
    <w:p w:rsidR="006554E3" w:rsidRDefault="006554E3" w:rsidP="006554E3">
      <w:pPr>
        <w:pStyle w:val="Paragrafoelenco"/>
        <w:numPr>
          <w:ilvl w:val="1"/>
          <w:numId w:val="4"/>
        </w:numPr>
        <w:tabs>
          <w:tab w:val="left" w:pos="567"/>
        </w:tabs>
        <w:spacing w:before="1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Documentazione comprovante le cause della situazione di disagio abitativo (licenziamento, mobilità, cassa integrazione, mancato rinnovo di contratti a termine, accordi aziendali e sindacali con riduzione dell’orario di lavoro, cessazione di attività professionale o di impresa, malattia grave, infortunio o decesso di un componente del nucleo familiare, eccetera);</w:t>
      </w:r>
    </w:p>
    <w:p w:rsidR="006554E3" w:rsidRDefault="006554E3" w:rsidP="006554E3">
      <w:pPr>
        <w:pStyle w:val="Paragrafoelenco"/>
        <w:tabs>
          <w:tab w:val="left" w:pos="922"/>
        </w:tabs>
        <w:spacing w:line="276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</w:p>
    <w:p w:rsidR="006554E3" w:rsidRDefault="006554E3" w:rsidP="006554E3">
      <w:pPr>
        <w:pStyle w:val="Corpodeltesto"/>
        <w:spacing w:before="11"/>
      </w:pPr>
    </w:p>
    <w:p w:rsidR="006554E3" w:rsidRDefault="006554E3" w:rsidP="006554E3">
      <w:pPr>
        <w:pStyle w:val="Corpodeltesto"/>
        <w:spacing w:before="11"/>
      </w:pPr>
    </w:p>
    <w:p w:rsidR="006554E3" w:rsidRDefault="006554E3" w:rsidP="006554E3">
      <w:pPr>
        <w:pStyle w:val="Corpodeltesto"/>
        <w:tabs>
          <w:tab w:val="left" w:pos="2426"/>
        </w:tabs>
        <w:ind w:left="212"/>
      </w:pPr>
      <w:r>
        <w:t>Data,</w:t>
      </w:r>
      <w:r>
        <w:rPr>
          <w:u w:val="single"/>
        </w:rPr>
        <w:tab/>
      </w:r>
    </w:p>
    <w:p w:rsidR="006554E3" w:rsidRDefault="006554E3" w:rsidP="006554E3">
      <w:pPr>
        <w:pStyle w:val="Corpodeltesto"/>
        <w:spacing w:before="5"/>
      </w:pPr>
    </w:p>
    <w:p w:rsidR="006554E3" w:rsidRDefault="006554E3" w:rsidP="006554E3">
      <w:pPr>
        <w:pStyle w:val="Corpodeltesto"/>
        <w:spacing w:before="5"/>
      </w:pPr>
    </w:p>
    <w:p w:rsidR="006554E3" w:rsidRDefault="006554E3" w:rsidP="006554E3">
      <w:pPr>
        <w:pStyle w:val="Corpodeltesto"/>
        <w:spacing w:before="56"/>
        <w:ind w:left="2627" w:right="2569"/>
        <w:jc w:val="center"/>
      </w:pPr>
      <w:r>
        <w:t>IL DICHIARANTE</w:t>
      </w:r>
    </w:p>
    <w:p w:rsidR="006554E3" w:rsidRDefault="006554E3" w:rsidP="006554E3">
      <w:pPr>
        <w:pStyle w:val="Corpodeltesto"/>
      </w:pPr>
      <w:r>
        <w:pict>
          <v:line id="Line 19" o:spid="_x0000_s1030" style="position:absolute;left:0;text-align:left;z-index:-251654144;visibility:visible;mso-wrap-distance-left:0;mso-wrap-distance-top:-3e-5mm;mso-wrap-distance-right:0;mso-wrap-distance-bottom:-3e-5mm;mso-position-horizontal-relative:page" from="218.2pt,12.1pt" to="377.1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" strokeweight=".25292mm">
            <w10:wrap type="topAndBottom" anchorx="page"/>
          </v:line>
        </w:pict>
      </w:r>
    </w:p>
    <w:p w:rsidR="0092318C" w:rsidRDefault="0092318C"/>
    <w:sectPr w:rsidR="0092318C" w:rsidSect="009231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9E8"/>
    <w:multiLevelType w:val="hybridMultilevel"/>
    <w:tmpl w:val="6310D1A0"/>
    <w:lvl w:ilvl="0" w:tplc="3BCA291A">
      <w:numFmt w:val="bullet"/>
      <w:lvlText w:val="□"/>
      <w:lvlJc w:val="left"/>
      <w:pPr>
        <w:ind w:left="177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19">
      <w:start w:val="1"/>
      <w:numFmt w:val="decimal"/>
      <w:lvlText w:val="%2."/>
      <w:lvlJc w:val="left"/>
      <w:pPr>
        <w:tabs>
          <w:tab w:val="num" w:pos="2256"/>
        </w:tabs>
        <w:ind w:left="225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976"/>
        </w:tabs>
        <w:ind w:left="2976" w:hanging="360"/>
      </w:pPr>
    </w:lvl>
    <w:lvl w:ilvl="3" w:tplc="0410000F">
      <w:start w:val="1"/>
      <w:numFmt w:val="decimal"/>
      <w:lvlText w:val="%4."/>
      <w:lvlJc w:val="left"/>
      <w:pPr>
        <w:tabs>
          <w:tab w:val="num" w:pos="3696"/>
        </w:tabs>
        <w:ind w:left="3696" w:hanging="360"/>
      </w:pPr>
    </w:lvl>
    <w:lvl w:ilvl="4" w:tplc="04100019">
      <w:start w:val="1"/>
      <w:numFmt w:val="decimal"/>
      <w:lvlText w:val="%5."/>
      <w:lvlJc w:val="left"/>
      <w:pPr>
        <w:tabs>
          <w:tab w:val="num" w:pos="4416"/>
        </w:tabs>
        <w:ind w:left="4416" w:hanging="360"/>
      </w:pPr>
    </w:lvl>
    <w:lvl w:ilvl="5" w:tplc="0410001B">
      <w:start w:val="1"/>
      <w:numFmt w:val="decimal"/>
      <w:lvlText w:val="%6."/>
      <w:lvlJc w:val="left"/>
      <w:pPr>
        <w:tabs>
          <w:tab w:val="num" w:pos="5136"/>
        </w:tabs>
        <w:ind w:left="513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856"/>
        </w:tabs>
        <w:ind w:left="5856" w:hanging="360"/>
      </w:pPr>
    </w:lvl>
    <w:lvl w:ilvl="7" w:tplc="04100019">
      <w:start w:val="1"/>
      <w:numFmt w:val="decimal"/>
      <w:lvlText w:val="%8."/>
      <w:lvlJc w:val="left"/>
      <w:pPr>
        <w:tabs>
          <w:tab w:val="num" w:pos="6576"/>
        </w:tabs>
        <w:ind w:left="6576" w:hanging="360"/>
      </w:pPr>
    </w:lvl>
    <w:lvl w:ilvl="8" w:tplc="0410001B">
      <w:start w:val="1"/>
      <w:numFmt w:val="decimal"/>
      <w:lvlText w:val="%9."/>
      <w:lvlJc w:val="left"/>
      <w:pPr>
        <w:tabs>
          <w:tab w:val="num" w:pos="7296"/>
        </w:tabs>
        <w:ind w:left="7296" w:hanging="360"/>
      </w:pPr>
    </w:lvl>
  </w:abstractNum>
  <w:abstractNum w:abstractNumId="1">
    <w:nsid w:val="3F3C1DC6"/>
    <w:multiLevelType w:val="hybridMultilevel"/>
    <w:tmpl w:val="6F929B06"/>
    <w:lvl w:ilvl="0" w:tplc="3BCA291A">
      <w:numFmt w:val="bullet"/>
      <w:lvlText w:val="□"/>
      <w:lvlJc w:val="left"/>
      <w:pPr>
        <w:ind w:left="212" w:hanging="20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2468EF80">
      <w:numFmt w:val="bullet"/>
      <w:lvlText w:val=""/>
      <w:lvlJc w:val="left"/>
      <w:pPr>
        <w:ind w:left="9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C310CFCE">
      <w:numFmt w:val="bullet"/>
      <w:lvlText w:val="□"/>
      <w:lvlJc w:val="left"/>
      <w:pPr>
        <w:ind w:left="212" w:hanging="20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B3D23042">
      <w:numFmt w:val="bullet"/>
      <w:lvlText w:val="•"/>
      <w:lvlJc w:val="left"/>
      <w:pPr>
        <w:ind w:left="2954" w:hanging="206"/>
      </w:pPr>
      <w:rPr>
        <w:lang w:val="it-IT" w:eastAsia="it-IT" w:bidi="it-IT"/>
      </w:rPr>
    </w:lvl>
    <w:lvl w:ilvl="4" w:tplc="C0200834">
      <w:numFmt w:val="bullet"/>
      <w:lvlText w:val="•"/>
      <w:lvlJc w:val="left"/>
      <w:pPr>
        <w:ind w:left="3962" w:hanging="206"/>
      </w:pPr>
      <w:rPr>
        <w:lang w:val="it-IT" w:eastAsia="it-IT" w:bidi="it-IT"/>
      </w:rPr>
    </w:lvl>
    <w:lvl w:ilvl="5" w:tplc="0CCE9F3A">
      <w:numFmt w:val="bullet"/>
      <w:lvlText w:val="•"/>
      <w:lvlJc w:val="left"/>
      <w:pPr>
        <w:ind w:left="4969" w:hanging="206"/>
      </w:pPr>
      <w:rPr>
        <w:lang w:val="it-IT" w:eastAsia="it-IT" w:bidi="it-IT"/>
      </w:rPr>
    </w:lvl>
    <w:lvl w:ilvl="6" w:tplc="08D66664">
      <w:numFmt w:val="bullet"/>
      <w:lvlText w:val="•"/>
      <w:lvlJc w:val="left"/>
      <w:pPr>
        <w:ind w:left="5976" w:hanging="206"/>
      </w:pPr>
      <w:rPr>
        <w:lang w:val="it-IT" w:eastAsia="it-IT" w:bidi="it-IT"/>
      </w:rPr>
    </w:lvl>
    <w:lvl w:ilvl="7" w:tplc="8398CA38">
      <w:numFmt w:val="bullet"/>
      <w:lvlText w:val="•"/>
      <w:lvlJc w:val="left"/>
      <w:pPr>
        <w:ind w:left="6984" w:hanging="206"/>
      </w:pPr>
      <w:rPr>
        <w:lang w:val="it-IT" w:eastAsia="it-IT" w:bidi="it-IT"/>
      </w:rPr>
    </w:lvl>
    <w:lvl w:ilvl="8" w:tplc="542CB1CC">
      <w:numFmt w:val="bullet"/>
      <w:lvlText w:val="•"/>
      <w:lvlJc w:val="left"/>
      <w:pPr>
        <w:ind w:left="7991" w:hanging="206"/>
      </w:pPr>
      <w:rPr>
        <w:lang w:val="it-IT" w:eastAsia="it-IT" w:bidi="it-IT"/>
      </w:rPr>
    </w:lvl>
  </w:abstractNum>
  <w:abstractNum w:abstractNumId="2">
    <w:nsid w:val="74A11FA0"/>
    <w:multiLevelType w:val="hybridMultilevel"/>
    <w:tmpl w:val="E7CC0E40"/>
    <w:lvl w:ilvl="0" w:tplc="3BCA291A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6D51F5"/>
    <w:multiLevelType w:val="hybridMultilevel"/>
    <w:tmpl w:val="66BCD4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54E3"/>
    <w:rsid w:val="00055240"/>
    <w:rsid w:val="00134331"/>
    <w:rsid w:val="002505C1"/>
    <w:rsid w:val="004465FD"/>
    <w:rsid w:val="005606CD"/>
    <w:rsid w:val="00582B2F"/>
    <w:rsid w:val="005909B9"/>
    <w:rsid w:val="005E1B55"/>
    <w:rsid w:val="006554E3"/>
    <w:rsid w:val="00773E39"/>
    <w:rsid w:val="007B16E5"/>
    <w:rsid w:val="008D70A4"/>
    <w:rsid w:val="0092318C"/>
    <w:rsid w:val="009D0FBF"/>
    <w:rsid w:val="00A14732"/>
    <w:rsid w:val="00C233F7"/>
    <w:rsid w:val="00C727FB"/>
    <w:rsid w:val="00E26996"/>
    <w:rsid w:val="00E92D7E"/>
    <w:rsid w:val="00FD77D9"/>
    <w:rsid w:val="00FF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4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54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554E3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paragraph" w:styleId="Corpodeltesto">
    <w:name w:val="Body Text"/>
    <w:basedOn w:val="Normale"/>
    <w:link w:val="CorpodeltestoCarattere"/>
    <w:rsid w:val="006554E3"/>
    <w:pPr>
      <w:autoSpaceDE w:val="0"/>
      <w:autoSpaceDN w:val="0"/>
      <w:adjustRightInd w:val="0"/>
      <w:spacing w:line="240" w:lineRule="atLeast"/>
    </w:pPr>
    <w:rPr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6554E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554E3"/>
    <w:pPr>
      <w:widowControl w:val="0"/>
      <w:autoSpaceDE w:val="0"/>
      <w:autoSpaceDN w:val="0"/>
      <w:ind w:left="212"/>
      <w:jc w:val="left"/>
    </w:pPr>
    <w:rPr>
      <w:rFonts w:ascii="Calibri" w:eastAsia="Calibri" w:hAnsi="Calibri" w:cs="Calibri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6554E3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SERVSC03</dc:creator>
  <cp:lastModifiedBy>SERVSC03</cp:lastModifiedBy>
  <cp:revision>1</cp:revision>
  <dcterms:created xsi:type="dcterms:W3CDTF">2021-06-15T07:22:00Z</dcterms:created>
  <dcterms:modified xsi:type="dcterms:W3CDTF">2021-06-15T07:26:00Z</dcterms:modified>
</cp:coreProperties>
</file>